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B93" w:rsidRDefault="00826B93" w:rsidP="00826B93">
      <w:pPr>
        <w:pStyle w:val="a3"/>
        <w:ind w:firstLine="709"/>
        <w:jc w:val="center"/>
      </w:pPr>
      <w:r w:rsidRPr="00EB715B">
        <w:t>ПРАКТИЧЕСКАЯ РАБОТА №</w:t>
      </w:r>
      <w:r>
        <w:t>3</w:t>
      </w:r>
    </w:p>
    <w:p w:rsidR="00826B93" w:rsidRDefault="00826B93" w:rsidP="00826B93">
      <w:pPr>
        <w:jc w:val="center"/>
      </w:pPr>
      <w:r w:rsidRPr="000A3B9D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Расчет НДС</w:t>
      </w:r>
    </w:p>
    <w:p w:rsidR="00826B93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C2C54">
        <w:rPr>
          <w:rFonts w:ascii="Times New Roman" w:hAnsi="Times New Roman" w:cs="Times New Roman"/>
          <w:sz w:val="24"/>
        </w:rPr>
        <w:t xml:space="preserve">Цель: </w:t>
      </w:r>
      <w:r w:rsidRPr="000A3B9D">
        <w:rPr>
          <w:rFonts w:ascii="Times New Roman" w:hAnsi="Times New Roman" w:cs="Times New Roman"/>
          <w:sz w:val="24"/>
        </w:rPr>
        <w:t>Изучить порядок расчета и уплаты НДС в бюджет, уметь определять</w:t>
      </w:r>
      <w:r>
        <w:rPr>
          <w:rFonts w:ascii="Times New Roman" w:hAnsi="Times New Roman" w:cs="Times New Roman"/>
          <w:sz w:val="24"/>
        </w:rPr>
        <w:t xml:space="preserve"> </w:t>
      </w:r>
      <w:r w:rsidRPr="000A3B9D">
        <w:rPr>
          <w:rFonts w:ascii="Times New Roman" w:hAnsi="Times New Roman" w:cs="Times New Roman"/>
          <w:sz w:val="24"/>
        </w:rPr>
        <w:t>обороты для налогообложения, рассчитывать</w:t>
      </w:r>
      <w:r>
        <w:rPr>
          <w:rFonts w:ascii="Times New Roman" w:hAnsi="Times New Roman" w:cs="Times New Roman"/>
          <w:sz w:val="24"/>
        </w:rPr>
        <w:t xml:space="preserve"> НДС начисленный, реализованный.</w:t>
      </w:r>
    </w:p>
    <w:p w:rsidR="00826B93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26B93" w:rsidRDefault="00826B93" w:rsidP="00826B93">
      <w:pPr>
        <w:widowControl w:val="0"/>
        <w:autoSpaceDE w:val="0"/>
        <w:autoSpaceDN w:val="0"/>
        <w:adjustRightInd w:val="0"/>
        <w:spacing w:after="0" w:line="266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8B0FDD">
        <w:rPr>
          <w:rFonts w:ascii="Times New Roman" w:hAnsi="Times New Roman" w:cs="Times New Roman"/>
          <w:color w:val="231F20"/>
          <w:sz w:val="24"/>
          <w:szCs w:val="20"/>
        </w:rPr>
        <w:t>Налог на добавленную стоимость является эволюционной формой налога на потребление. Из косвенных налогов он наиболее значительный. НДС был введен с 1992 года. Занимает 22,7% в общих налоговых поступлениях, или 15,9% дохода в бюджет государства. Плательщик налога возмещает понесенные в результате его уплаты государству потери путем повышения цен и перекладывает уплату налога на покупателя. Объектом обложения налогом является «добавленная стоимость», которая представляет собой продукцию без материальных затрат (чистую продукцию с амортизацией); в добавленную продукцию могут включаться комплексные расходы, например, затраты на рекламу и некоторые другие (проценты за ссудный капитал, рента, некоторые налоги).</w:t>
      </w:r>
    </w:p>
    <w:p w:rsidR="00826B93" w:rsidRPr="00FE262A" w:rsidRDefault="00826B93" w:rsidP="00826B93">
      <w:pPr>
        <w:widowControl w:val="0"/>
        <w:autoSpaceDE w:val="0"/>
        <w:autoSpaceDN w:val="0"/>
        <w:adjustRightInd w:val="0"/>
        <w:spacing w:after="0" w:line="266" w:lineRule="exact"/>
        <w:ind w:firstLine="567"/>
        <w:jc w:val="both"/>
        <w:rPr>
          <w:rFonts w:ascii="Times New Roman" w:hAnsi="Times New Roman" w:cs="Times New Roman"/>
          <w:b/>
          <w:color w:val="231F20"/>
          <w:sz w:val="24"/>
          <w:szCs w:val="20"/>
        </w:rPr>
      </w:pPr>
      <w:r w:rsidRPr="00FE262A">
        <w:rPr>
          <w:rFonts w:ascii="Times New Roman" w:hAnsi="Times New Roman" w:cs="Times New Roman"/>
          <w:b/>
          <w:color w:val="231F20"/>
          <w:sz w:val="24"/>
          <w:szCs w:val="20"/>
        </w:rPr>
        <w:t>Декларация по НДС – форма 300.00</w:t>
      </w:r>
    </w:p>
    <w:p w:rsidR="00826B93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8B0FDD">
        <w:rPr>
          <w:rFonts w:ascii="Times New Roman" w:hAnsi="Times New Roman" w:cs="Times New Roman"/>
          <w:color w:val="231F20"/>
          <w:sz w:val="24"/>
          <w:szCs w:val="20"/>
        </w:rPr>
        <w:t>Ставка налога за время его действия последовательно снижалась с 28% до 26%, 20%, 16%, 15%, а затем до 14% (2007 г.), 13% (в 2008 г.); с 2009 года ставка составляет 12% к размеру облагаемого оборота и облагаемого импорта.</w:t>
      </w:r>
    </w:p>
    <w:p w:rsidR="00826B93" w:rsidRPr="008B0FDD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left="283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8B0FDD">
        <w:rPr>
          <w:rFonts w:ascii="Times New Roman" w:hAnsi="Times New Roman" w:cs="Times New Roman"/>
          <w:color w:val="231F20"/>
          <w:sz w:val="24"/>
          <w:szCs w:val="20"/>
        </w:rPr>
        <w:t>Рассмотрим порядок исчисления НДС на условном примере.</w:t>
      </w:r>
    </w:p>
    <w:p w:rsidR="00826B93" w:rsidRPr="008B0FDD" w:rsidRDefault="00826B93" w:rsidP="00826B93">
      <w:pPr>
        <w:widowControl w:val="0"/>
        <w:autoSpaceDE w:val="0"/>
        <w:autoSpaceDN w:val="0"/>
        <w:adjustRightInd w:val="0"/>
        <w:spacing w:after="0" w:line="211" w:lineRule="exact"/>
        <w:jc w:val="both"/>
        <w:rPr>
          <w:rFonts w:ascii="Times New Roman" w:hAnsi="Times New Roman" w:cs="Times New Roman"/>
          <w:sz w:val="32"/>
          <w:szCs w:val="24"/>
        </w:rPr>
      </w:pPr>
    </w:p>
    <w:p w:rsidR="00826B93" w:rsidRPr="008B0FDD" w:rsidRDefault="00826B93" w:rsidP="00826B93">
      <w:pPr>
        <w:widowControl w:val="0"/>
        <w:autoSpaceDE w:val="0"/>
        <w:autoSpaceDN w:val="0"/>
        <w:adjustRightInd w:val="0"/>
        <w:spacing w:after="0" w:line="278" w:lineRule="exact"/>
        <w:ind w:left="311"/>
        <w:jc w:val="both"/>
        <w:rPr>
          <w:rFonts w:ascii="Times New Roman" w:hAnsi="Times New Roman" w:cs="Times New Roman"/>
          <w:b/>
          <w:bCs/>
          <w:i/>
          <w:iCs/>
          <w:color w:val="231F20"/>
          <w:sz w:val="24"/>
          <w:szCs w:val="20"/>
        </w:rPr>
      </w:pPr>
      <w:r w:rsidRPr="008B0FDD">
        <w:rPr>
          <w:rFonts w:ascii="Times New Roman" w:hAnsi="Times New Roman" w:cs="Times New Roman"/>
          <w:b/>
          <w:bCs/>
          <w:i/>
          <w:iCs/>
          <w:color w:val="231F20"/>
          <w:sz w:val="24"/>
          <w:szCs w:val="20"/>
        </w:rPr>
        <w:t>СХЕМА ФОРМИРОВАНИЯ НДС</w:t>
      </w:r>
    </w:p>
    <w:p w:rsidR="00826B93" w:rsidRPr="008B0FDD" w:rsidRDefault="00826B93" w:rsidP="00826B93">
      <w:pPr>
        <w:widowControl w:val="0"/>
        <w:autoSpaceDE w:val="0"/>
        <w:autoSpaceDN w:val="0"/>
        <w:adjustRightInd w:val="0"/>
        <w:spacing w:after="0" w:line="203" w:lineRule="exact"/>
        <w:jc w:val="both"/>
        <w:rPr>
          <w:rFonts w:ascii="Times New Roman" w:hAnsi="Times New Roman" w:cs="Times New Roman"/>
          <w:sz w:val="32"/>
          <w:szCs w:val="24"/>
        </w:rPr>
      </w:pPr>
    </w:p>
    <w:p w:rsidR="00826B93" w:rsidRPr="008B0FDD" w:rsidRDefault="00826B93" w:rsidP="00826B93">
      <w:pPr>
        <w:widowControl w:val="0"/>
        <w:autoSpaceDE w:val="0"/>
        <w:autoSpaceDN w:val="0"/>
        <w:adjustRightInd w:val="0"/>
        <w:spacing w:after="0" w:line="266" w:lineRule="exact"/>
        <w:ind w:left="283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8B0FDD">
        <w:rPr>
          <w:rFonts w:ascii="Times New Roman" w:hAnsi="Times New Roman" w:cs="Times New Roman"/>
          <w:color w:val="231F20"/>
          <w:sz w:val="24"/>
          <w:szCs w:val="20"/>
        </w:rPr>
        <w:t>Предприятие № 1 «Лесхоз» отпускает доски обрезные на сумму 10</w:t>
      </w:r>
      <w:r>
        <w:rPr>
          <w:rFonts w:ascii="Times New Roman" w:hAnsi="Times New Roman" w:cs="Times New Roman"/>
          <w:color w:val="231F20"/>
          <w:sz w:val="24"/>
          <w:szCs w:val="20"/>
        </w:rPr>
        <w:t>0</w:t>
      </w:r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 000 </w:t>
      </w:r>
      <w:proofErr w:type="spellStart"/>
      <w:r w:rsidRPr="008B0FDD">
        <w:rPr>
          <w:rFonts w:ascii="Times New Roman" w:hAnsi="Times New Roman" w:cs="Times New Roman"/>
          <w:color w:val="231F20"/>
          <w:sz w:val="24"/>
          <w:szCs w:val="20"/>
        </w:rPr>
        <w:t>тг</w:t>
      </w:r>
      <w:proofErr w:type="spellEnd"/>
      <w:r w:rsidRPr="008B0FDD">
        <w:rPr>
          <w:rFonts w:ascii="Times New Roman" w:hAnsi="Times New Roman" w:cs="Times New Roman"/>
          <w:color w:val="231F20"/>
          <w:sz w:val="24"/>
          <w:szCs w:val="20"/>
        </w:rPr>
        <w:t>. НДС – 1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2000 </w:t>
      </w:r>
      <w:proofErr w:type="spellStart"/>
      <w:r>
        <w:rPr>
          <w:rFonts w:ascii="Times New Roman" w:hAnsi="Times New Roman" w:cs="Times New Roman"/>
          <w:color w:val="231F20"/>
          <w:sz w:val="24"/>
          <w:szCs w:val="20"/>
        </w:rPr>
        <w:t>тг</w:t>
      </w:r>
      <w:proofErr w:type="spellEnd"/>
      <w:r>
        <w:rPr>
          <w:rFonts w:ascii="Times New Roman" w:hAnsi="Times New Roman" w:cs="Times New Roman"/>
          <w:color w:val="231F20"/>
          <w:sz w:val="24"/>
          <w:szCs w:val="20"/>
        </w:rPr>
        <w:t>. В бюджет перечислит 120</w:t>
      </w:r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00 </w:t>
      </w:r>
      <w:proofErr w:type="spellStart"/>
      <w:r w:rsidRPr="008B0FDD">
        <w:rPr>
          <w:rFonts w:ascii="Times New Roman" w:hAnsi="Times New Roman" w:cs="Times New Roman"/>
          <w:color w:val="231F20"/>
          <w:sz w:val="24"/>
          <w:szCs w:val="20"/>
        </w:rPr>
        <w:t>тг</w:t>
      </w:r>
      <w:proofErr w:type="spellEnd"/>
      <w:r w:rsidRPr="008B0FDD">
        <w:rPr>
          <w:rFonts w:ascii="Times New Roman" w:hAnsi="Times New Roman" w:cs="Times New Roman"/>
          <w:color w:val="231F20"/>
          <w:sz w:val="24"/>
          <w:szCs w:val="20"/>
        </w:rPr>
        <w:t>.</w:t>
      </w:r>
    </w:p>
    <w:p w:rsidR="00826B93" w:rsidRPr="008B0FDD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left="283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8B0FDD">
        <w:rPr>
          <w:rFonts w:ascii="Times New Roman" w:hAnsi="Times New Roman" w:cs="Times New Roman"/>
          <w:color w:val="231F20"/>
          <w:sz w:val="24"/>
          <w:szCs w:val="20"/>
        </w:rPr>
        <w:t>Предприятие № 2 «Мебельная фабрика» изготовило из этого леса столы обеденные и отпустило их на сумму 22</w:t>
      </w:r>
      <w:r>
        <w:rPr>
          <w:rFonts w:ascii="Times New Roman" w:hAnsi="Times New Roman" w:cs="Times New Roman"/>
          <w:color w:val="231F20"/>
          <w:sz w:val="24"/>
          <w:szCs w:val="20"/>
        </w:rPr>
        <w:t>0</w:t>
      </w:r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 000 </w:t>
      </w:r>
      <w:proofErr w:type="spellStart"/>
      <w:r w:rsidRPr="008B0FDD">
        <w:rPr>
          <w:rFonts w:ascii="Times New Roman" w:hAnsi="Times New Roman" w:cs="Times New Roman"/>
          <w:color w:val="231F20"/>
          <w:sz w:val="24"/>
          <w:szCs w:val="20"/>
        </w:rPr>
        <w:t>тг</w:t>
      </w:r>
      <w:proofErr w:type="spellEnd"/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. НДС – </w:t>
      </w:r>
      <w:r>
        <w:rPr>
          <w:rFonts w:ascii="Times New Roman" w:hAnsi="Times New Roman" w:cs="Times New Roman"/>
          <w:color w:val="231F20"/>
          <w:sz w:val="24"/>
          <w:szCs w:val="20"/>
        </w:rPr>
        <w:t>26,4</w:t>
      </w:r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 тыс. </w:t>
      </w:r>
      <w:proofErr w:type="spellStart"/>
      <w:r w:rsidRPr="008B0FDD">
        <w:rPr>
          <w:rFonts w:ascii="Times New Roman" w:hAnsi="Times New Roman" w:cs="Times New Roman"/>
          <w:color w:val="231F20"/>
          <w:sz w:val="24"/>
          <w:szCs w:val="20"/>
        </w:rPr>
        <w:t>тг</w:t>
      </w:r>
      <w:proofErr w:type="spellEnd"/>
      <w:r w:rsidRPr="008B0FDD">
        <w:rPr>
          <w:rFonts w:ascii="Times New Roman" w:hAnsi="Times New Roman" w:cs="Times New Roman"/>
          <w:color w:val="231F20"/>
          <w:sz w:val="24"/>
          <w:szCs w:val="20"/>
        </w:rPr>
        <w:t>. В бюджет перечислит (</w:t>
      </w:r>
      <w:r>
        <w:rPr>
          <w:rFonts w:ascii="Times New Roman" w:hAnsi="Times New Roman" w:cs="Times New Roman"/>
          <w:color w:val="231F20"/>
          <w:sz w:val="24"/>
          <w:szCs w:val="20"/>
        </w:rPr>
        <w:t>26,4-12</w:t>
      </w:r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 тыс. </w:t>
      </w:r>
      <w:proofErr w:type="spellStart"/>
      <w:r w:rsidRPr="008B0FDD">
        <w:rPr>
          <w:rFonts w:ascii="Times New Roman" w:hAnsi="Times New Roman" w:cs="Times New Roman"/>
          <w:color w:val="231F20"/>
          <w:sz w:val="24"/>
          <w:szCs w:val="20"/>
        </w:rPr>
        <w:t>тг</w:t>
      </w:r>
      <w:proofErr w:type="spellEnd"/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) = </w:t>
      </w:r>
      <w:r>
        <w:rPr>
          <w:rFonts w:ascii="Times New Roman" w:hAnsi="Times New Roman" w:cs="Times New Roman"/>
          <w:color w:val="231F20"/>
          <w:sz w:val="24"/>
          <w:szCs w:val="20"/>
        </w:rPr>
        <w:t>14,4</w:t>
      </w:r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 тыс. </w:t>
      </w:r>
      <w:proofErr w:type="spellStart"/>
      <w:r w:rsidRPr="008B0FDD">
        <w:rPr>
          <w:rFonts w:ascii="Times New Roman" w:hAnsi="Times New Roman" w:cs="Times New Roman"/>
          <w:color w:val="231F20"/>
          <w:sz w:val="24"/>
          <w:szCs w:val="20"/>
        </w:rPr>
        <w:t>тг</w:t>
      </w:r>
      <w:proofErr w:type="spellEnd"/>
      <w:r w:rsidRPr="008B0FDD">
        <w:rPr>
          <w:rFonts w:ascii="Times New Roman" w:hAnsi="Times New Roman" w:cs="Times New Roman"/>
          <w:color w:val="231F20"/>
          <w:sz w:val="24"/>
          <w:szCs w:val="20"/>
        </w:rPr>
        <w:t>.</w:t>
      </w:r>
    </w:p>
    <w:p w:rsidR="00826B93" w:rsidRPr="008B0FDD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left="283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8B0FDD">
        <w:rPr>
          <w:rFonts w:ascii="Times New Roman" w:hAnsi="Times New Roman" w:cs="Times New Roman"/>
          <w:color w:val="231F20"/>
          <w:sz w:val="24"/>
          <w:szCs w:val="20"/>
        </w:rPr>
        <w:t>Предприятие № 3 «База» приобрело эти столы на сумму 36</w:t>
      </w:r>
      <w:r>
        <w:rPr>
          <w:rFonts w:ascii="Times New Roman" w:hAnsi="Times New Roman" w:cs="Times New Roman"/>
          <w:color w:val="231F20"/>
          <w:sz w:val="24"/>
          <w:szCs w:val="20"/>
        </w:rPr>
        <w:t>0</w:t>
      </w:r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 000 </w:t>
      </w:r>
      <w:proofErr w:type="spellStart"/>
      <w:r w:rsidRPr="008B0FDD">
        <w:rPr>
          <w:rFonts w:ascii="Times New Roman" w:hAnsi="Times New Roman" w:cs="Times New Roman"/>
          <w:color w:val="231F20"/>
          <w:sz w:val="24"/>
          <w:szCs w:val="20"/>
        </w:rPr>
        <w:t>тг</w:t>
      </w:r>
      <w:proofErr w:type="spellEnd"/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. НДС – </w:t>
      </w:r>
      <w:r>
        <w:rPr>
          <w:rFonts w:ascii="Times New Roman" w:hAnsi="Times New Roman" w:cs="Times New Roman"/>
          <w:color w:val="231F20"/>
          <w:sz w:val="24"/>
          <w:szCs w:val="20"/>
        </w:rPr>
        <w:t>43,2</w:t>
      </w:r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 тыс. </w:t>
      </w:r>
      <w:proofErr w:type="spellStart"/>
      <w:r w:rsidRPr="008B0FDD">
        <w:rPr>
          <w:rFonts w:ascii="Times New Roman" w:hAnsi="Times New Roman" w:cs="Times New Roman"/>
          <w:color w:val="231F20"/>
          <w:sz w:val="24"/>
          <w:szCs w:val="20"/>
        </w:rPr>
        <w:t>тг</w:t>
      </w:r>
      <w:proofErr w:type="spellEnd"/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. В бюджет – </w:t>
      </w:r>
      <w:r>
        <w:rPr>
          <w:rFonts w:ascii="Times New Roman" w:hAnsi="Times New Roman" w:cs="Times New Roman"/>
          <w:color w:val="231F20"/>
          <w:sz w:val="24"/>
          <w:szCs w:val="20"/>
        </w:rPr>
        <w:t>16,8</w:t>
      </w:r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 тыс. </w:t>
      </w:r>
      <w:proofErr w:type="spellStart"/>
      <w:r w:rsidRPr="008B0FDD">
        <w:rPr>
          <w:rFonts w:ascii="Times New Roman" w:hAnsi="Times New Roman" w:cs="Times New Roman"/>
          <w:color w:val="231F20"/>
          <w:sz w:val="24"/>
          <w:szCs w:val="20"/>
        </w:rPr>
        <w:t>тг</w:t>
      </w:r>
      <w:proofErr w:type="spellEnd"/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 (</w:t>
      </w:r>
      <w:r>
        <w:rPr>
          <w:rFonts w:ascii="Times New Roman" w:hAnsi="Times New Roman" w:cs="Times New Roman"/>
          <w:color w:val="231F20"/>
          <w:sz w:val="24"/>
          <w:szCs w:val="20"/>
        </w:rPr>
        <w:t>43,2</w:t>
      </w:r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 – </w:t>
      </w:r>
      <w:r>
        <w:rPr>
          <w:rFonts w:ascii="Times New Roman" w:hAnsi="Times New Roman" w:cs="Times New Roman"/>
          <w:color w:val="231F20"/>
          <w:sz w:val="24"/>
          <w:szCs w:val="20"/>
        </w:rPr>
        <w:t>26,4</w:t>
      </w:r>
      <w:r w:rsidRPr="008B0FDD">
        <w:rPr>
          <w:rFonts w:ascii="Times New Roman" w:hAnsi="Times New Roman" w:cs="Times New Roman"/>
          <w:color w:val="231F20"/>
          <w:sz w:val="24"/>
          <w:szCs w:val="20"/>
        </w:rPr>
        <w:t>).</w:t>
      </w:r>
    </w:p>
    <w:p w:rsidR="00826B93" w:rsidRPr="008B0FDD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left="283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8B0FDD">
        <w:rPr>
          <w:rFonts w:ascii="Times New Roman" w:hAnsi="Times New Roman" w:cs="Times New Roman"/>
          <w:color w:val="231F20"/>
          <w:sz w:val="24"/>
          <w:szCs w:val="20"/>
        </w:rPr>
        <w:t>Предприятие № 4 «Магазин» приобрело с базы эти столы на сумму 40</w:t>
      </w:r>
      <w:r>
        <w:rPr>
          <w:rFonts w:ascii="Times New Roman" w:hAnsi="Times New Roman" w:cs="Times New Roman"/>
          <w:color w:val="231F20"/>
          <w:sz w:val="24"/>
          <w:szCs w:val="20"/>
        </w:rPr>
        <w:t>0</w:t>
      </w:r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 000 </w:t>
      </w:r>
      <w:proofErr w:type="spellStart"/>
      <w:r w:rsidRPr="008B0FDD">
        <w:rPr>
          <w:rFonts w:ascii="Times New Roman" w:hAnsi="Times New Roman" w:cs="Times New Roman"/>
          <w:color w:val="231F20"/>
          <w:sz w:val="24"/>
          <w:szCs w:val="20"/>
        </w:rPr>
        <w:t>тг</w:t>
      </w:r>
      <w:proofErr w:type="spellEnd"/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. НДС – 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48 </w:t>
      </w:r>
      <w:proofErr w:type="spellStart"/>
      <w:proofErr w:type="gramStart"/>
      <w:r>
        <w:rPr>
          <w:rFonts w:ascii="Times New Roman" w:hAnsi="Times New Roman" w:cs="Times New Roman"/>
          <w:color w:val="231F20"/>
          <w:sz w:val="24"/>
          <w:szCs w:val="20"/>
        </w:rPr>
        <w:t>тыс</w:t>
      </w:r>
      <w:proofErr w:type="spellEnd"/>
      <w:proofErr w:type="gramEnd"/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  <w:proofErr w:type="spellStart"/>
      <w:r w:rsidRPr="008B0FDD">
        <w:rPr>
          <w:rFonts w:ascii="Times New Roman" w:hAnsi="Times New Roman" w:cs="Times New Roman"/>
          <w:color w:val="231F20"/>
          <w:sz w:val="24"/>
          <w:szCs w:val="20"/>
        </w:rPr>
        <w:t>тг</w:t>
      </w:r>
      <w:proofErr w:type="spellEnd"/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. В бюджет – 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4800 </w:t>
      </w:r>
      <w:proofErr w:type="spellStart"/>
      <w:r>
        <w:rPr>
          <w:rFonts w:ascii="Times New Roman" w:hAnsi="Times New Roman" w:cs="Times New Roman"/>
          <w:color w:val="231F20"/>
          <w:sz w:val="24"/>
          <w:szCs w:val="20"/>
        </w:rPr>
        <w:t>тг</w:t>
      </w:r>
      <w:proofErr w:type="spellEnd"/>
      <w:r w:rsidRPr="008B0FDD">
        <w:rPr>
          <w:rFonts w:ascii="Times New Roman" w:hAnsi="Times New Roman" w:cs="Times New Roman"/>
          <w:color w:val="231F20"/>
          <w:sz w:val="24"/>
          <w:szCs w:val="20"/>
        </w:rPr>
        <w:t>. (</w:t>
      </w:r>
      <w:r>
        <w:rPr>
          <w:rFonts w:ascii="Times New Roman" w:hAnsi="Times New Roman" w:cs="Times New Roman"/>
          <w:color w:val="231F20"/>
          <w:sz w:val="24"/>
          <w:szCs w:val="20"/>
        </w:rPr>
        <w:t>48000</w:t>
      </w:r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  <w:proofErr w:type="spellStart"/>
      <w:r w:rsidRPr="008B0FDD">
        <w:rPr>
          <w:rFonts w:ascii="Times New Roman" w:hAnsi="Times New Roman" w:cs="Times New Roman"/>
          <w:color w:val="231F20"/>
          <w:sz w:val="24"/>
          <w:szCs w:val="20"/>
        </w:rPr>
        <w:t>тг</w:t>
      </w:r>
      <w:proofErr w:type="spellEnd"/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 – </w:t>
      </w:r>
      <w:r>
        <w:rPr>
          <w:rFonts w:ascii="Times New Roman" w:hAnsi="Times New Roman" w:cs="Times New Roman"/>
          <w:color w:val="231F20"/>
          <w:sz w:val="24"/>
          <w:szCs w:val="20"/>
        </w:rPr>
        <w:t>43200</w:t>
      </w:r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  <w:proofErr w:type="spellStart"/>
      <w:r w:rsidRPr="008B0FDD">
        <w:rPr>
          <w:rFonts w:ascii="Times New Roman" w:hAnsi="Times New Roman" w:cs="Times New Roman"/>
          <w:color w:val="231F20"/>
          <w:sz w:val="24"/>
          <w:szCs w:val="20"/>
        </w:rPr>
        <w:t>тг</w:t>
      </w:r>
      <w:proofErr w:type="spellEnd"/>
      <w:r w:rsidRPr="008B0FDD">
        <w:rPr>
          <w:rFonts w:ascii="Times New Roman" w:hAnsi="Times New Roman" w:cs="Times New Roman"/>
          <w:color w:val="231F20"/>
          <w:sz w:val="24"/>
          <w:szCs w:val="20"/>
        </w:rPr>
        <w:t>).</w:t>
      </w:r>
    </w:p>
    <w:p w:rsidR="00826B93" w:rsidRPr="008B0FDD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left="283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Таким образом, на этапах производства товаров и доведения их до потребителя бюджет со всех предприятий участников получит платежи в сумме </w:t>
      </w:r>
      <w:r>
        <w:rPr>
          <w:rFonts w:ascii="Times New Roman" w:hAnsi="Times New Roman" w:cs="Times New Roman"/>
          <w:color w:val="231F20"/>
          <w:sz w:val="24"/>
          <w:szCs w:val="20"/>
        </w:rPr>
        <w:t>48000</w:t>
      </w:r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  <w:proofErr w:type="spellStart"/>
      <w:r w:rsidRPr="008B0FDD">
        <w:rPr>
          <w:rFonts w:ascii="Times New Roman" w:hAnsi="Times New Roman" w:cs="Times New Roman"/>
          <w:color w:val="231F20"/>
          <w:sz w:val="24"/>
          <w:szCs w:val="20"/>
        </w:rPr>
        <w:t>тг</w:t>
      </w:r>
      <w:proofErr w:type="spellEnd"/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 (</w:t>
      </w:r>
      <w:r>
        <w:rPr>
          <w:rFonts w:ascii="Times New Roman" w:hAnsi="Times New Roman" w:cs="Times New Roman"/>
          <w:color w:val="231F20"/>
          <w:sz w:val="24"/>
          <w:szCs w:val="20"/>
        </w:rPr>
        <w:t>12000</w:t>
      </w:r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 + </w:t>
      </w:r>
      <w:r>
        <w:rPr>
          <w:rFonts w:ascii="Times New Roman" w:hAnsi="Times New Roman" w:cs="Times New Roman"/>
          <w:color w:val="231F20"/>
          <w:sz w:val="24"/>
          <w:szCs w:val="20"/>
        </w:rPr>
        <w:t>14400</w:t>
      </w:r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 + </w:t>
      </w:r>
      <w:r>
        <w:rPr>
          <w:rFonts w:ascii="Times New Roman" w:hAnsi="Times New Roman" w:cs="Times New Roman"/>
          <w:color w:val="231F20"/>
          <w:sz w:val="24"/>
          <w:szCs w:val="20"/>
        </w:rPr>
        <w:t>16800</w:t>
      </w:r>
      <w:r w:rsidRPr="008B0FDD">
        <w:rPr>
          <w:rFonts w:ascii="Times New Roman" w:hAnsi="Times New Roman" w:cs="Times New Roman"/>
          <w:color w:val="231F20"/>
          <w:sz w:val="24"/>
          <w:szCs w:val="20"/>
        </w:rPr>
        <w:t xml:space="preserve"> + </w:t>
      </w:r>
      <w:r>
        <w:rPr>
          <w:rFonts w:ascii="Times New Roman" w:hAnsi="Times New Roman" w:cs="Times New Roman"/>
          <w:color w:val="231F20"/>
          <w:sz w:val="24"/>
          <w:szCs w:val="20"/>
        </w:rPr>
        <w:t>4800</w:t>
      </w:r>
      <w:r w:rsidRPr="008B0FDD">
        <w:rPr>
          <w:rFonts w:ascii="Times New Roman" w:hAnsi="Times New Roman" w:cs="Times New Roman"/>
          <w:color w:val="231F20"/>
          <w:sz w:val="24"/>
          <w:szCs w:val="20"/>
        </w:rPr>
        <w:t>).</w:t>
      </w:r>
    </w:p>
    <w:p w:rsidR="00826B93" w:rsidRPr="008B0FDD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left="283"/>
        <w:jc w:val="both"/>
        <w:rPr>
          <w:rFonts w:ascii="Times New Roman" w:hAnsi="Times New Roman" w:cs="Times New Roman"/>
          <w:color w:val="231F20"/>
          <w:sz w:val="32"/>
          <w:szCs w:val="20"/>
        </w:rPr>
      </w:pPr>
      <w:r w:rsidRPr="008B0FDD">
        <w:rPr>
          <w:rFonts w:ascii="Times New Roman" w:hAnsi="Times New Roman" w:cs="Times New Roman"/>
          <w:color w:val="231F20"/>
          <w:sz w:val="24"/>
          <w:szCs w:val="20"/>
        </w:rPr>
        <w:t>Эта сумма равна той, которую по счету оплатит магазин, а магазину оплатит покупатель, потребитель этой мебели, заплатив продажную стоимость обеденного стола.</w:t>
      </w:r>
    </w:p>
    <w:p w:rsidR="00826B93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32"/>
        </w:rPr>
      </w:pPr>
    </w:p>
    <w:p w:rsidR="00826B93" w:rsidRPr="001D1638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u w:val="single"/>
        </w:rPr>
      </w:pPr>
      <w:r w:rsidRPr="001D1638">
        <w:rPr>
          <w:rFonts w:ascii="Times New Roman" w:hAnsi="Times New Roman" w:cs="Times New Roman"/>
          <w:sz w:val="24"/>
          <w:u w:val="single"/>
        </w:rPr>
        <w:t>Пример решения задач</w:t>
      </w:r>
    </w:p>
    <w:p w:rsidR="00826B93" w:rsidRPr="001D1638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1D1638">
        <w:rPr>
          <w:rFonts w:ascii="Times New Roman" w:hAnsi="Times New Roman" w:cs="Times New Roman"/>
          <w:sz w:val="24"/>
        </w:rPr>
        <w:t>ТОО "Магнит" занимается реализацией продуктов питания. В первом квартале 2009 было реализовано молочной продукции на сумму 226 500 тыс. тенге с учетом НДС, кондитерских изделий 375 000 тенге с учетом НДС, хлебобулочных изделий 543 000 тенге с учетом НДС. Произведен ремонт помещения на 55 000 тенге с учетом НДС, приобретены основные средства на 330 000 тенге с учетом НДС.</w:t>
      </w:r>
    </w:p>
    <w:p w:rsidR="00826B93" w:rsidRPr="001D1638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1D1638">
        <w:rPr>
          <w:rFonts w:ascii="Times New Roman" w:hAnsi="Times New Roman" w:cs="Times New Roman"/>
          <w:sz w:val="24"/>
        </w:rPr>
        <w:t>Определить облагаемый оборот и сумму НДС. Указать срок предоставления декларации за 1 квартал и срок уплаты налога.</w:t>
      </w:r>
    </w:p>
    <w:p w:rsidR="00826B93" w:rsidRPr="001D1638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1D1638">
        <w:rPr>
          <w:rFonts w:ascii="Times New Roman" w:hAnsi="Times New Roman" w:cs="Times New Roman"/>
          <w:sz w:val="24"/>
        </w:rPr>
        <w:t>Решение</w:t>
      </w:r>
    </w:p>
    <w:p w:rsidR="00826B93" w:rsidRPr="001D1638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1D1638">
        <w:rPr>
          <w:rFonts w:ascii="Times New Roman" w:hAnsi="Times New Roman" w:cs="Times New Roman"/>
          <w:sz w:val="24"/>
        </w:rPr>
        <w:t xml:space="preserve">НДС = </w:t>
      </w:r>
      <w:proofErr w:type="gramStart"/>
      <w:r w:rsidRPr="001D1638">
        <w:rPr>
          <w:rFonts w:ascii="Times New Roman" w:hAnsi="Times New Roman" w:cs="Times New Roman"/>
          <w:sz w:val="24"/>
        </w:rPr>
        <w:t>НДС</w:t>
      </w:r>
      <w:proofErr w:type="gramEnd"/>
      <w:r w:rsidRPr="001D163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D1638">
        <w:rPr>
          <w:rFonts w:ascii="Times New Roman" w:hAnsi="Times New Roman" w:cs="Times New Roman"/>
          <w:sz w:val="24"/>
        </w:rPr>
        <w:t>начисл</w:t>
      </w:r>
      <w:proofErr w:type="spellEnd"/>
      <w:r w:rsidRPr="001D1638">
        <w:rPr>
          <w:rFonts w:ascii="Times New Roman" w:hAnsi="Times New Roman" w:cs="Times New Roman"/>
          <w:sz w:val="24"/>
        </w:rPr>
        <w:t>. - НДС к зачету</w:t>
      </w:r>
    </w:p>
    <w:p w:rsidR="00826B93" w:rsidRPr="001D1638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1D1638">
        <w:rPr>
          <w:rFonts w:ascii="Times New Roman" w:hAnsi="Times New Roman" w:cs="Times New Roman"/>
          <w:sz w:val="24"/>
        </w:rPr>
        <w:t xml:space="preserve">Чтобы найти НДС </w:t>
      </w:r>
      <w:proofErr w:type="spellStart"/>
      <w:r w:rsidRPr="001D1638">
        <w:rPr>
          <w:rFonts w:ascii="Times New Roman" w:hAnsi="Times New Roman" w:cs="Times New Roman"/>
          <w:sz w:val="24"/>
        </w:rPr>
        <w:t>начисл</w:t>
      </w:r>
      <w:proofErr w:type="spellEnd"/>
      <w:r w:rsidRPr="001D1638">
        <w:rPr>
          <w:rFonts w:ascii="Times New Roman" w:hAnsi="Times New Roman" w:cs="Times New Roman"/>
          <w:sz w:val="24"/>
        </w:rPr>
        <w:t>. Необходимо исчислить налоговую базу НДС предыдущих.</w:t>
      </w:r>
    </w:p>
    <w:p w:rsidR="00826B93" w:rsidRPr="001D1638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1D1638">
        <w:rPr>
          <w:rFonts w:ascii="Times New Roman" w:hAnsi="Times New Roman" w:cs="Times New Roman"/>
          <w:sz w:val="24"/>
        </w:rPr>
        <w:t xml:space="preserve">НДС по ставке Налогового периода </w:t>
      </w:r>
      <w:r>
        <w:rPr>
          <w:rFonts w:ascii="Times New Roman" w:hAnsi="Times New Roman" w:cs="Times New Roman"/>
          <w:sz w:val="24"/>
        </w:rPr>
        <w:t>2020</w:t>
      </w:r>
      <w:r w:rsidRPr="001D1638">
        <w:rPr>
          <w:rFonts w:ascii="Times New Roman" w:hAnsi="Times New Roman" w:cs="Times New Roman"/>
          <w:sz w:val="24"/>
        </w:rPr>
        <w:t xml:space="preserve"> года определяется как 12 % от налоговой базы.</w:t>
      </w:r>
    </w:p>
    <w:p w:rsidR="00826B93" w:rsidRPr="001D1638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1D1638">
        <w:rPr>
          <w:rFonts w:ascii="Times New Roman" w:hAnsi="Times New Roman" w:cs="Times New Roman"/>
          <w:sz w:val="24"/>
        </w:rPr>
        <w:t>Следовательно, для нахождения базы:</w:t>
      </w:r>
    </w:p>
    <w:p w:rsidR="00826B93" w:rsidRPr="001D1638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proofErr w:type="spellStart"/>
      <w:r w:rsidRPr="001D1638">
        <w:rPr>
          <w:rFonts w:ascii="Times New Roman" w:hAnsi="Times New Roman" w:cs="Times New Roman"/>
          <w:sz w:val="24"/>
        </w:rPr>
        <w:t>НБаза</w:t>
      </w:r>
      <w:proofErr w:type="spellEnd"/>
      <w:r w:rsidRPr="001D1638">
        <w:rPr>
          <w:rFonts w:ascii="Times New Roman" w:hAnsi="Times New Roman" w:cs="Times New Roman"/>
          <w:sz w:val="24"/>
        </w:rPr>
        <w:t xml:space="preserve"> 1 = 226 000 </w:t>
      </w:r>
      <w:r>
        <w:rPr>
          <w:rFonts w:ascii="Times New Roman" w:hAnsi="Times New Roman" w:cs="Times New Roman"/>
          <w:sz w:val="24"/>
        </w:rPr>
        <w:t>/</w:t>
      </w:r>
      <w:r w:rsidRPr="001D1638">
        <w:rPr>
          <w:rFonts w:ascii="Times New Roman" w:hAnsi="Times New Roman" w:cs="Times New Roman"/>
          <w:sz w:val="24"/>
        </w:rPr>
        <w:t xml:space="preserve"> 1,12 = </w:t>
      </w:r>
      <w:r w:rsidR="00AB52F1">
        <w:rPr>
          <w:rFonts w:ascii="Times New Roman" w:hAnsi="Times New Roman" w:cs="Times New Roman"/>
          <w:sz w:val="24"/>
        </w:rPr>
        <w:t>201785,7</w:t>
      </w:r>
      <w:r w:rsidRPr="001D1638">
        <w:rPr>
          <w:rFonts w:ascii="Times New Roman" w:hAnsi="Times New Roman" w:cs="Times New Roman"/>
          <w:sz w:val="24"/>
        </w:rPr>
        <w:t xml:space="preserve"> тенге:</w:t>
      </w:r>
    </w:p>
    <w:p w:rsidR="00826B93" w:rsidRPr="001D1638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proofErr w:type="spellStart"/>
      <w:r w:rsidRPr="001D1638">
        <w:rPr>
          <w:rFonts w:ascii="Times New Roman" w:hAnsi="Times New Roman" w:cs="Times New Roman"/>
          <w:sz w:val="24"/>
        </w:rPr>
        <w:t>НБаза</w:t>
      </w:r>
      <w:proofErr w:type="spellEnd"/>
      <w:r w:rsidRPr="001D1638">
        <w:rPr>
          <w:rFonts w:ascii="Times New Roman" w:hAnsi="Times New Roman" w:cs="Times New Roman"/>
          <w:sz w:val="24"/>
        </w:rPr>
        <w:t xml:space="preserve"> 2 = 375 000 </w:t>
      </w:r>
      <w:r>
        <w:rPr>
          <w:rFonts w:ascii="Times New Roman" w:hAnsi="Times New Roman" w:cs="Times New Roman"/>
          <w:sz w:val="24"/>
        </w:rPr>
        <w:t>/</w:t>
      </w:r>
      <w:r w:rsidRPr="001D1638">
        <w:rPr>
          <w:rFonts w:ascii="Times New Roman" w:hAnsi="Times New Roman" w:cs="Times New Roman"/>
          <w:sz w:val="24"/>
        </w:rPr>
        <w:t xml:space="preserve"> 1,12 = 334 821,34 тенге:</w:t>
      </w:r>
    </w:p>
    <w:p w:rsidR="00826B93" w:rsidRPr="001D1638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proofErr w:type="spellStart"/>
      <w:r w:rsidRPr="001D1638">
        <w:rPr>
          <w:rFonts w:ascii="Times New Roman" w:hAnsi="Times New Roman" w:cs="Times New Roman"/>
          <w:sz w:val="24"/>
        </w:rPr>
        <w:t>НБаза</w:t>
      </w:r>
      <w:proofErr w:type="spellEnd"/>
      <w:r w:rsidRPr="001D1638">
        <w:rPr>
          <w:rFonts w:ascii="Times New Roman" w:hAnsi="Times New Roman" w:cs="Times New Roman"/>
          <w:sz w:val="24"/>
        </w:rPr>
        <w:t xml:space="preserve"> 3 = 543 000 </w:t>
      </w:r>
      <w:r>
        <w:rPr>
          <w:rFonts w:ascii="Times New Roman" w:hAnsi="Times New Roman" w:cs="Times New Roman"/>
          <w:sz w:val="24"/>
        </w:rPr>
        <w:t>/</w:t>
      </w:r>
      <w:r w:rsidRPr="001D1638">
        <w:rPr>
          <w:rFonts w:ascii="Times New Roman" w:hAnsi="Times New Roman" w:cs="Times New Roman"/>
          <w:sz w:val="24"/>
        </w:rPr>
        <w:t xml:space="preserve"> 1,12 = 484 821,43 тенге</w:t>
      </w:r>
    </w:p>
    <w:p w:rsidR="00826B93" w:rsidRPr="001D1638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1D1638">
        <w:rPr>
          <w:rFonts w:ascii="Times New Roman" w:hAnsi="Times New Roman" w:cs="Times New Roman"/>
          <w:sz w:val="24"/>
        </w:rPr>
        <w:t>Итого налогооблагаемый оборот (без НДС):</w:t>
      </w:r>
    </w:p>
    <w:p w:rsidR="00826B93" w:rsidRPr="001D1638" w:rsidRDefault="00AB52F1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201786</w:t>
      </w:r>
      <w:r w:rsidR="00826B93" w:rsidRPr="001D1638">
        <w:rPr>
          <w:rFonts w:ascii="Times New Roman" w:hAnsi="Times New Roman" w:cs="Times New Roman"/>
          <w:sz w:val="24"/>
        </w:rPr>
        <w:t xml:space="preserve"> + 334 821 + 484 821 = 1 021 </w:t>
      </w:r>
      <w:r>
        <w:rPr>
          <w:rFonts w:ascii="Times New Roman" w:hAnsi="Times New Roman" w:cs="Times New Roman"/>
          <w:sz w:val="24"/>
        </w:rPr>
        <w:t>428</w:t>
      </w:r>
      <w:r w:rsidR="00826B93" w:rsidRPr="001D1638">
        <w:rPr>
          <w:rFonts w:ascii="Times New Roman" w:hAnsi="Times New Roman" w:cs="Times New Roman"/>
          <w:sz w:val="24"/>
        </w:rPr>
        <w:t xml:space="preserve"> тенге</w:t>
      </w:r>
    </w:p>
    <w:p w:rsidR="00826B93" w:rsidRPr="001D1638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1D1638">
        <w:rPr>
          <w:rFonts w:ascii="Times New Roman" w:hAnsi="Times New Roman" w:cs="Times New Roman"/>
          <w:sz w:val="24"/>
        </w:rPr>
        <w:t>НДС рассчитывается по формуле</w:t>
      </w:r>
    </w:p>
    <w:p w:rsidR="00826B93" w:rsidRPr="001D1638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1D1638">
        <w:rPr>
          <w:rFonts w:ascii="Times New Roman" w:hAnsi="Times New Roman" w:cs="Times New Roman"/>
          <w:sz w:val="24"/>
        </w:rPr>
        <w:t xml:space="preserve">НДС 1 = </w:t>
      </w:r>
      <w:r w:rsidR="00AB52F1">
        <w:rPr>
          <w:rFonts w:ascii="Times New Roman" w:hAnsi="Times New Roman" w:cs="Times New Roman"/>
          <w:sz w:val="24"/>
        </w:rPr>
        <w:t>201785,7</w:t>
      </w:r>
      <w:r w:rsidRPr="001D1638">
        <w:rPr>
          <w:rFonts w:ascii="Times New Roman" w:hAnsi="Times New Roman" w:cs="Times New Roman"/>
          <w:sz w:val="24"/>
        </w:rPr>
        <w:t xml:space="preserve"> х 12% = 24 2</w:t>
      </w:r>
      <w:r w:rsidR="00AB52F1">
        <w:rPr>
          <w:rFonts w:ascii="Times New Roman" w:hAnsi="Times New Roman" w:cs="Times New Roman"/>
          <w:sz w:val="24"/>
        </w:rPr>
        <w:t>14</w:t>
      </w:r>
      <w:r w:rsidRPr="001D1638">
        <w:rPr>
          <w:rFonts w:ascii="Times New Roman" w:hAnsi="Times New Roman" w:cs="Times New Roman"/>
          <w:sz w:val="24"/>
        </w:rPr>
        <w:t>,</w:t>
      </w:r>
      <w:r w:rsidR="00AB52F1">
        <w:rPr>
          <w:rFonts w:ascii="Times New Roman" w:hAnsi="Times New Roman" w:cs="Times New Roman"/>
          <w:sz w:val="24"/>
        </w:rPr>
        <w:t>2</w:t>
      </w:r>
      <w:r w:rsidRPr="001D1638">
        <w:rPr>
          <w:rFonts w:ascii="Times New Roman" w:hAnsi="Times New Roman" w:cs="Times New Roman"/>
          <w:sz w:val="24"/>
        </w:rPr>
        <w:t>8 тенге:</w:t>
      </w:r>
    </w:p>
    <w:p w:rsidR="00826B93" w:rsidRPr="001D1638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1D1638">
        <w:rPr>
          <w:rFonts w:ascii="Times New Roman" w:hAnsi="Times New Roman" w:cs="Times New Roman"/>
          <w:sz w:val="24"/>
        </w:rPr>
        <w:t>НДС 2 = 334 821,34 х 12% = 40 178,57 тенге:</w:t>
      </w:r>
    </w:p>
    <w:p w:rsidR="00826B93" w:rsidRPr="001D1638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1D1638">
        <w:rPr>
          <w:rFonts w:ascii="Times New Roman" w:hAnsi="Times New Roman" w:cs="Times New Roman"/>
          <w:sz w:val="24"/>
        </w:rPr>
        <w:t>НДС 3 = 484 821,43 х 12% = 58 178,57 тенге</w:t>
      </w:r>
    </w:p>
    <w:p w:rsidR="00826B93" w:rsidRPr="001D1638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1D1638">
        <w:rPr>
          <w:rFonts w:ascii="Times New Roman" w:hAnsi="Times New Roman" w:cs="Times New Roman"/>
          <w:sz w:val="24"/>
        </w:rPr>
        <w:t xml:space="preserve">Итого НДС составит 122 </w:t>
      </w:r>
      <w:r w:rsidR="00AB52F1">
        <w:rPr>
          <w:rFonts w:ascii="Times New Roman" w:hAnsi="Times New Roman" w:cs="Times New Roman"/>
          <w:sz w:val="24"/>
        </w:rPr>
        <w:t>571</w:t>
      </w:r>
      <w:r w:rsidRPr="001D1638">
        <w:rPr>
          <w:rFonts w:ascii="Times New Roman" w:hAnsi="Times New Roman" w:cs="Times New Roman"/>
          <w:sz w:val="24"/>
        </w:rPr>
        <w:t>тенге</w:t>
      </w:r>
    </w:p>
    <w:p w:rsidR="00826B93" w:rsidRPr="001D1638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1D1638">
        <w:rPr>
          <w:rFonts w:ascii="Times New Roman" w:hAnsi="Times New Roman" w:cs="Times New Roman"/>
          <w:sz w:val="24"/>
        </w:rPr>
        <w:t>НДС к зачету рассчитывается:</w:t>
      </w:r>
    </w:p>
    <w:p w:rsidR="00826B93" w:rsidRPr="001D1638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1D1638">
        <w:rPr>
          <w:rFonts w:ascii="Times New Roman" w:hAnsi="Times New Roman" w:cs="Times New Roman"/>
          <w:sz w:val="24"/>
        </w:rPr>
        <w:t>1) (55 000: 1,12) х 12 % = 5 892,86 тенге</w:t>
      </w:r>
    </w:p>
    <w:p w:rsidR="00826B93" w:rsidRPr="001D1638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1D1638">
        <w:rPr>
          <w:rFonts w:ascii="Times New Roman" w:hAnsi="Times New Roman" w:cs="Times New Roman"/>
          <w:sz w:val="24"/>
        </w:rPr>
        <w:t>2) (330 000: 1,12) х 12% = 35 357,14 тенге</w:t>
      </w:r>
    </w:p>
    <w:p w:rsidR="00826B93" w:rsidRPr="001D1638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1D1638">
        <w:rPr>
          <w:rFonts w:ascii="Times New Roman" w:hAnsi="Times New Roman" w:cs="Times New Roman"/>
          <w:sz w:val="24"/>
        </w:rPr>
        <w:t>Налоговый вычет составит 5892,86 + 35 357,14 = 41 250 тенге</w:t>
      </w:r>
    </w:p>
    <w:p w:rsidR="00826B93" w:rsidRPr="001D1638" w:rsidRDefault="00826B93" w:rsidP="00826B9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1D1638">
        <w:rPr>
          <w:rFonts w:ascii="Times New Roman" w:hAnsi="Times New Roman" w:cs="Times New Roman"/>
          <w:sz w:val="24"/>
        </w:rPr>
        <w:t xml:space="preserve">НДС к уплате: 122 </w:t>
      </w:r>
      <w:r w:rsidR="00AB52F1">
        <w:rPr>
          <w:rFonts w:ascii="Times New Roman" w:hAnsi="Times New Roman" w:cs="Times New Roman"/>
          <w:sz w:val="24"/>
        </w:rPr>
        <w:t>571</w:t>
      </w:r>
      <w:r w:rsidRPr="001D1638">
        <w:rPr>
          <w:rFonts w:ascii="Times New Roman" w:hAnsi="Times New Roman" w:cs="Times New Roman"/>
          <w:sz w:val="24"/>
        </w:rPr>
        <w:t xml:space="preserve"> - 41 250 = 81 3</w:t>
      </w:r>
      <w:r w:rsidR="00AB52F1">
        <w:rPr>
          <w:rFonts w:ascii="Times New Roman" w:hAnsi="Times New Roman" w:cs="Times New Roman"/>
          <w:sz w:val="24"/>
        </w:rPr>
        <w:t>21</w:t>
      </w:r>
      <w:bookmarkStart w:id="0" w:name="_GoBack"/>
      <w:bookmarkEnd w:id="0"/>
      <w:r w:rsidRPr="001D1638">
        <w:rPr>
          <w:rFonts w:ascii="Times New Roman" w:hAnsi="Times New Roman" w:cs="Times New Roman"/>
          <w:sz w:val="24"/>
        </w:rPr>
        <w:t xml:space="preserve"> тенге</w:t>
      </w:r>
    </w:p>
    <w:p w:rsidR="00826B93" w:rsidRDefault="00826B93" w:rsidP="00826B93">
      <w:pPr>
        <w:jc w:val="center"/>
        <w:rPr>
          <w:rFonts w:ascii="Times New Roman" w:hAnsi="Times New Roman" w:cs="Times New Roman"/>
          <w:sz w:val="24"/>
        </w:rPr>
      </w:pPr>
    </w:p>
    <w:p w:rsidR="00826B93" w:rsidRPr="008B0FDD" w:rsidRDefault="00826B93" w:rsidP="00826B93">
      <w:pPr>
        <w:jc w:val="center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3</w:t>
      </w:r>
      <w:r w:rsidRPr="008B0FDD">
        <w:rPr>
          <w:rFonts w:ascii="Times New Roman" w:hAnsi="Times New Roman" w:cs="Times New Roman"/>
          <w:sz w:val="24"/>
        </w:rPr>
        <w:t>.1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Определить сумму НДС, подлежащую уплат</w:t>
      </w:r>
      <w:r>
        <w:rPr>
          <w:rFonts w:ascii="Times New Roman" w:hAnsi="Times New Roman" w:cs="Times New Roman"/>
          <w:sz w:val="24"/>
        </w:rPr>
        <w:t>е в бюджет по ТОО «Марат» за от</w:t>
      </w:r>
      <w:r w:rsidRPr="008B0FDD">
        <w:rPr>
          <w:rFonts w:ascii="Times New Roman" w:hAnsi="Times New Roman" w:cs="Times New Roman"/>
          <w:sz w:val="24"/>
        </w:rPr>
        <w:t>четный период на основании следующих данных: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1. Приобретены материалы и товары от пос</w:t>
      </w:r>
      <w:r>
        <w:rPr>
          <w:rFonts w:ascii="Times New Roman" w:hAnsi="Times New Roman" w:cs="Times New Roman"/>
          <w:sz w:val="24"/>
        </w:rPr>
        <w:t xml:space="preserve">тавщиков по </w:t>
      </w:r>
      <w:proofErr w:type="gramStart"/>
      <w:r>
        <w:rPr>
          <w:rFonts w:ascii="Times New Roman" w:hAnsi="Times New Roman" w:cs="Times New Roman"/>
          <w:sz w:val="24"/>
        </w:rPr>
        <w:t>счет-фактурам</w:t>
      </w:r>
      <w:proofErr w:type="gramEnd"/>
      <w:r>
        <w:rPr>
          <w:rFonts w:ascii="Times New Roman" w:hAnsi="Times New Roman" w:cs="Times New Roman"/>
          <w:sz w:val="24"/>
        </w:rPr>
        <w:t xml:space="preserve"> с уче</w:t>
      </w:r>
      <w:r w:rsidRPr="008B0FDD">
        <w:rPr>
          <w:rFonts w:ascii="Times New Roman" w:hAnsi="Times New Roman" w:cs="Times New Roman"/>
          <w:sz w:val="24"/>
        </w:rPr>
        <w:t>том НДС на сумму 925 600 тенге.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2. Реализованы товары по договорным ценам на сумму 3 680 000 тенге без</w:t>
      </w:r>
      <w:r>
        <w:rPr>
          <w:rFonts w:ascii="Times New Roman" w:hAnsi="Times New Roman" w:cs="Times New Roman"/>
          <w:sz w:val="24"/>
        </w:rPr>
        <w:t xml:space="preserve"> </w:t>
      </w:r>
      <w:r w:rsidRPr="008B0FDD">
        <w:rPr>
          <w:rFonts w:ascii="Times New Roman" w:hAnsi="Times New Roman" w:cs="Times New Roman"/>
          <w:sz w:val="24"/>
        </w:rPr>
        <w:t>НДС.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3. Оказаны услуги другим предприятиям и организациям на сумму с НДС</w:t>
      </w:r>
      <w:r>
        <w:rPr>
          <w:rFonts w:ascii="Times New Roman" w:hAnsi="Times New Roman" w:cs="Times New Roman"/>
          <w:sz w:val="24"/>
        </w:rPr>
        <w:t xml:space="preserve"> </w:t>
      </w:r>
      <w:r w:rsidRPr="008B0FDD">
        <w:rPr>
          <w:rFonts w:ascii="Times New Roman" w:hAnsi="Times New Roman" w:cs="Times New Roman"/>
          <w:sz w:val="24"/>
        </w:rPr>
        <w:t>1 060 030 тенге.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26B93" w:rsidRPr="008B0FDD" w:rsidRDefault="00826B93" w:rsidP="00826B9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Задача</w:t>
      </w:r>
      <w:r>
        <w:rPr>
          <w:rFonts w:ascii="Times New Roman" w:hAnsi="Times New Roman" w:cs="Times New Roman"/>
          <w:sz w:val="24"/>
        </w:rPr>
        <w:t xml:space="preserve"> 3</w:t>
      </w:r>
      <w:r w:rsidRPr="008B0FDD">
        <w:rPr>
          <w:rFonts w:ascii="Times New Roman" w:hAnsi="Times New Roman" w:cs="Times New Roman"/>
          <w:sz w:val="24"/>
        </w:rPr>
        <w:t>.2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Предприятие имело следующие обороты по реализации товаров (работ, услуг)</w:t>
      </w:r>
      <w:r>
        <w:rPr>
          <w:rFonts w:ascii="Times New Roman" w:hAnsi="Times New Roman" w:cs="Times New Roman"/>
          <w:sz w:val="24"/>
        </w:rPr>
        <w:t xml:space="preserve"> </w:t>
      </w:r>
      <w:r w:rsidRPr="008B0FDD">
        <w:rPr>
          <w:rFonts w:ascii="Times New Roman" w:hAnsi="Times New Roman" w:cs="Times New Roman"/>
          <w:sz w:val="24"/>
        </w:rPr>
        <w:t>за период: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Январь– 8 500 000 тенге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Февраль– 12 400 000 тенге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Март– 23 200 000 тенге</w:t>
      </w:r>
    </w:p>
    <w:p w:rsidR="00826B93" w:rsidRPr="008B0FDD" w:rsidRDefault="00826B93" w:rsidP="00826B9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Определить срок подачи заявления о постановке на учет на НДС. С какого</w:t>
      </w:r>
      <w:r>
        <w:rPr>
          <w:rFonts w:ascii="Times New Roman" w:hAnsi="Times New Roman" w:cs="Times New Roman"/>
          <w:sz w:val="24"/>
        </w:rPr>
        <w:t xml:space="preserve"> </w:t>
      </w:r>
      <w:r w:rsidRPr="008B0FDD">
        <w:rPr>
          <w:rFonts w:ascii="Times New Roman" w:hAnsi="Times New Roman" w:cs="Times New Roman"/>
          <w:sz w:val="24"/>
        </w:rPr>
        <w:t>момента предприятие становится плательщиком НДС? МРП примите на момент</w:t>
      </w:r>
      <w:r>
        <w:rPr>
          <w:rFonts w:ascii="Times New Roman" w:hAnsi="Times New Roman" w:cs="Times New Roman"/>
          <w:sz w:val="24"/>
        </w:rPr>
        <w:t xml:space="preserve"> </w:t>
      </w:r>
      <w:r w:rsidRPr="008B0FDD">
        <w:rPr>
          <w:rFonts w:ascii="Times New Roman" w:hAnsi="Times New Roman" w:cs="Times New Roman"/>
          <w:sz w:val="24"/>
        </w:rPr>
        <w:t>решения задачи.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26B93" w:rsidRPr="008B0FDD" w:rsidRDefault="00826B93" w:rsidP="00826B9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3</w:t>
      </w:r>
      <w:r w:rsidRPr="008B0FDD">
        <w:rPr>
          <w:rFonts w:ascii="Times New Roman" w:hAnsi="Times New Roman" w:cs="Times New Roman"/>
          <w:sz w:val="24"/>
        </w:rPr>
        <w:t>.3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Рассчитать сумму НДС, подлежащую уплат</w:t>
      </w:r>
      <w:r>
        <w:rPr>
          <w:rFonts w:ascii="Times New Roman" w:hAnsi="Times New Roman" w:cs="Times New Roman"/>
          <w:sz w:val="24"/>
        </w:rPr>
        <w:t>е в бюджет физическим лицом, ко</w:t>
      </w:r>
      <w:r w:rsidRPr="008B0FDD">
        <w:rPr>
          <w:rFonts w:ascii="Times New Roman" w:hAnsi="Times New Roman" w:cs="Times New Roman"/>
          <w:sz w:val="24"/>
        </w:rPr>
        <w:t>торое занимается предпринимательской деятельностью по общеустановленному</w:t>
      </w:r>
      <w:r>
        <w:rPr>
          <w:rFonts w:ascii="Times New Roman" w:hAnsi="Times New Roman" w:cs="Times New Roman"/>
          <w:sz w:val="24"/>
        </w:rPr>
        <w:t xml:space="preserve"> </w:t>
      </w:r>
      <w:r w:rsidRPr="008B0FDD">
        <w:rPr>
          <w:rFonts w:ascii="Times New Roman" w:hAnsi="Times New Roman" w:cs="Times New Roman"/>
          <w:sz w:val="24"/>
        </w:rPr>
        <w:t>режиму, если: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1. Приобретены кондитерские изделия с НДС – 500 000 тенге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2. Реализованы кондитерские изделия с НДС – 850 000 тенге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3. Оплачены коммунальные и другие услуги организациям и предприятиям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с НДС – 40 000 тенге.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26B93" w:rsidRPr="008B0FDD" w:rsidRDefault="00826B93" w:rsidP="00826B9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3</w:t>
      </w:r>
      <w:r w:rsidRPr="008B0FDD">
        <w:rPr>
          <w:rFonts w:ascii="Times New Roman" w:hAnsi="Times New Roman" w:cs="Times New Roman"/>
          <w:sz w:val="24"/>
        </w:rPr>
        <w:t>.4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Рассчитать сумму НДС, подлежащую уплате в бюджет физическим лицом,</w:t>
      </w:r>
      <w:r>
        <w:rPr>
          <w:rFonts w:ascii="Times New Roman" w:hAnsi="Times New Roman" w:cs="Times New Roman"/>
          <w:sz w:val="24"/>
        </w:rPr>
        <w:t xml:space="preserve"> </w:t>
      </w:r>
      <w:r w:rsidRPr="008B0FDD">
        <w:rPr>
          <w:rFonts w:ascii="Times New Roman" w:hAnsi="Times New Roman" w:cs="Times New Roman"/>
          <w:sz w:val="24"/>
        </w:rPr>
        <w:t>которое занимается предпринимательской дея</w:t>
      </w:r>
      <w:r>
        <w:rPr>
          <w:rFonts w:ascii="Times New Roman" w:hAnsi="Times New Roman" w:cs="Times New Roman"/>
          <w:sz w:val="24"/>
        </w:rPr>
        <w:t>тельностью (торговлей), по обще</w:t>
      </w:r>
      <w:r w:rsidRPr="008B0FDD">
        <w:rPr>
          <w:rFonts w:ascii="Times New Roman" w:hAnsi="Times New Roman" w:cs="Times New Roman"/>
          <w:sz w:val="24"/>
        </w:rPr>
        <w:t>установленному режиму, если: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1. Приобретены на внутреннем рынке продовольственные товары с НДС –</w:t>
      </w:r>
      <w:r>
        <w:rPr>
          <w:rFonts w:ascii="Times New Roman" w:hAnsi="Times New Roman" w:cs="Times New Roman"/>
          <w:sz w:val="24"/>
        </w:rPr>
        <w:t xml:space="preserve"> </w:t>
      </w:r>
      <w:r w:rsidRPr="008B0FDD">
        <w:rPr>
          <w:rFonts w:ascii="Times New Roman" w:hAnsi="Times New Roman" w:cs="Times New Roman"/>
          <w:sz w:val="24"/>
        </w:rPr>
        <w:t>1 060 800 тенге.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2. Средний уровень наценки на товары – 25%, НДС в цене товара. Все товары</w:t>
      </w:r>
      <w:r>
        <w:rPr>
          <w:rFonts w:ascii="Times New Roman" w:hAnsi="Times New Roman" w:cs="Times New Roman"/>
          <w:sz w:val="24"/>
        </w:rPr>
        <w:t xml:space="preserve"> </w:t>
      </w:r>
      <w:r w:rsidRPr="008B0FDD">
        <w:rPr>
          <w:rFonts w:ascii="Times New Roman" w:hAnsi="Times New Roman" w:cs="Times New Roman"/>
          <w:sz w:val="24"/>
        </w:rPr>
        <w:t>проданы по продажной стоимости.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3. Оплачены счета других организаций и предприятий – 70 000 тенге без НДС.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26B93" w:rsidRPr="008B0FDD" w:rsidRDefault="00826B93" w:rsidP="00826B9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3</w:t>
      </w:r>
      <w:r w:rsidRPr="008B0FDD">
        <w:rPr>
          <w:rFonts w:ascii="Times New Roman" w:hAnsi="Times New Roman" w:cs="Times New Roman"/>
          <w:sz w:val="24"/>
        </w:rPr>
        <w:t>.5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ТОО «Дана» в отчетном периоде закупило товары в России на сумму 40</w:t>
      </w:r>
      <w:r>
        <w:rPr>
          <w:rFonts w:ascii="Times New Roman" w:hAnsi="Times New Roman" w:cs="Times New Roman"/>
          <w:sz w:val="24"/>
        </w:rPr>
        <w:t> </w:t>
      </w:r>
      <w:r w:rsidRPr="008B0FDD">
        <w:rPr>
          <w:rFonts w:ascii="Times New Roman" w:hAnsi="Times New Roman" w:cs="Times New Roman"/>
          <w:sz w:val="24"/>
        </w:rPr>
        <w:t>000</w:t>
      </w:r>
      <w:r>
        <w:rPr>
          <w:rFonts w:ascii="Times New Roman" w:hAnsi="Times New Roman" w:cs="Times New Roman"/>
          <w:sz w:val="24"/>
        </w:rPr>
        <w:t xml:space="preserve"> </w:t>
      </w:r>
      <w:r w:rsidRPr="008B0FDD">
        <w:rPr>
          <w:rFonts w:ascii="Times New Roman" w:hAnsi="Times New Roman" w:cs="Times New Roman"/>
          <w:sz w:val="24"/>
        </w:rPr>
        <w:t>долларов США, таможенная пошлина состави</w:t>
      </w:r>
      <w:r>
        <w:rPr>
          <w:rFonts w:ascii="Times New Roman" w:hAnsi="Times New Roman" w:cs="Times New Roman"/>
          <w:sz w:val="24"/>
        </w:rPr>
        <w:t>ла 1200 долл. США, сбор за тамо</w:t>
      </w:r>
      <w:r w:rsidRPr="008B0FDD">
        <w:rPr>
          <w:rFonts w:ascii="Times New Roman" w:hAnsi="Times New Roman" w:cs="Times New Roman"/>
          <w:sz w:val="24"/>
        </w:rPr>
        <w:t>женное оформление документов – 250 долл. США.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Определить сумму НДС, подлежащую пере</w:t>
      </w:r>
      <w:r>
        <w:rPr>
          <w:rFonts w:ascii="Times New Roman" w:hAnsi="Times New Roman" w:cs="Times New Roman"/>
          <w:sz w:val="24"/>
        </w:rPr>
        <w:t>числению в бюджет, раскрыть осо</w:t>
      </w:r>
      <w:r w:rsidRPr="008B0FDD">
        <w:rPr>
          <w:rFonts w:ascii="Times New Roman" w:hAnsi="Times New Roman" w:cs="Times New Roman"/>
          <w:sz w:val="24"/>
        </w:rPr>
        <w:t>бенности уплаты НДС по импорту.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26B93" w:rsidRPr="008B0FDD" w:rsidRDefault="00826B93" w:rsidP="00826B9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Задача 3</w:t>
      </w:r>
      <w:r w:rsidRPr="008B0FDD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6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Определить: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 xml:space="preserve"> сумму НДС по реализованным товарам (работам, услугам);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сумму НДС, подлежащую уплате за приобретенные товары</w:t>
      </w:r>
      <w:r>
        <w:rPr>
          <w:rFonts w:ascii="Times New Roman" w:hAnsi="Times New Roman" w:cs="Times New Roman"/>
          <w:sz w:val="24"/>
        </w:rPr>
        <w:t xml:space="preserve"> </w:t>
      </w:r>
      <w:r w:rsidRPr="008B0FDD">
        <w:rPr>
          <w:rFonts w:ascii="Times New Roman" w:hAnsi="Times New Roman" w:cs="Times New Roman"/>
          <w:sz w:val="24"/>
        </w:rPr>
        <w:t xml:space="preserve">(работ, услуг); 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удельный вес облагаемого оборота;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сумму НДС для уплаты в бюджет на основании следующих данных: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– АО «Баян–Сулу» реализовало товары 13 000 000 тенге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с НДС, в том числе необлагаемый оборот составил 410 000 тенге;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– за оказанные услуги АО «Баян–Сулу» уплатило 450</w:t>
      </w:r>
      <w:r>
        <w:rPr>
          <w:rFonts w:ascii="Times New Roman" w:hAnsi="Times New Roman" w:cs="Times New Roman"/>
          <w:sz w:val="24"/>
        </w:rPr>
        <w:t> </w:t>
      </w:r>
      <w:r w:rsidRPr="008B0FDD">
        <w:rPr>
          <w:rFonts w:ascii="Times New Roman" w:hAnsi="Times New Roman" w:cs="Times New Roman"/>
          <w:sz w:val="24"/>
        </w:rPr>
        <w:t>000</w:t>
      </w:r>
      <w:r>
        <w:rPr>
          <w:rFonts w:ascii="Times New Roman" w:hAnsi="Times New Roman" w:cs="Times New Roman"/>
          <w:sz w:val="24"/>
        </w:rPr>
        <w:t xml:space="preserve">  </w:t>
      </w:r>
      <w:r w:rsidRPr="008B0FDD">
        <w:rPr>
          <w:rFonts w:ascii="Times New Roman" w:hAnsi="Times New Roman" w:cs="Times New Roman"/>
          <w:sz w:val="24"/>
        </w:rPr>
        <w:t>тенге с НДС;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– выдана зарплата в виде кондитерских изделий на сумму</w:t>
      </w:r>
      <w:r>
        <w:rPr>
          <w:rFonts w:ascii="Times New Roman" w:hAnsi="Times New Roman" w:cs="Times New Roman"/>
          <w:sz w:val="24"/>
        </w:rPr>
        <w:t xml:space="preserve"> </w:t>
      </w:r>
      <w:r w:rsidRPr="008B0FDD">
        <w:rPr>
          <w:rFonts w:ascii="Times New Roman" w:hAnsi="Times New Roman" w:cs="Times New Roman"/>
          <w:sz w:val="24"/>
        </w:rPr>
        <w:t>270 000 тенге с НДС.</w:t>
      </w:r>
    </w:p>
    <w:p w:rsidR="00826B93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26B93" w:rsidRDefault="00826B93" w:rsidP="00826B9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826B93" w:rsidRPr="008B0FDD" w:rsidRDefault="00826B93" w:rsidP="00826B9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3</w:t>
      </w:r>
      <w:r w:rsidRPr="008B0FDD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7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Требуется определить сумму НДС, подлежащую уплате в бюджет.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Данные для расчета: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За отчетный месяц на предприятии, являющемся плательщиком НДС, были</w:t>
      </w:r>
      <w:r>
        <w:rPr>
          <w:rFonts w:ascii="Times New Roman" w:hAnsi="Times New Roman" w:cs="Times New Roman"/>
          <w:sz w:val="24"/>
        </w:rPr>
        <w:t xml:space="preserve"> </w:t>
      </w:r>
      <w:r w:rsidRPr="008B0FDD">
        <w:rPr>
          <w:rFonts w:ascii="Times New Roman" w:hAnsi="Times New Roman" w:cs="Times New Roman"/>
          <w:sz w:val="24"/>
        </w:rPr>
        <w:t>совершены следующие операции: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1. Приобретены материалы на сумму 1 200 000 тенге, в том числе НДС.</w:t>
      </w:r>
    </w:p>
    <w:p w:rsidR="00826B93" w:rsidRPr="008B0FDD" w:rsidRDefault="00826B93" w:rsidP="00826B9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0FDD">
        <w:rPr>
          <w:rFonts w:ascii="Times New Roman" w:hAnsi="Times New Roman" w:cs="Times New Roman"/>
          <w:sz w:val="24"/>
        </w:rPr>
        <w:t>2. Реализованы материалы на сумму 1 808 000 тысяч тенге, в том числе НДС.</w:t>
      </w:r>
    </w:p>
    <w:p w:rsidR="00826B93" w:rsidRDefault="00826B93" w:rsidP="00826B93">
      <w:pPr>
        <w:rPr>
          <w:rFonts w:ascii="Times New Roman" w:hAnsi="Times New Roman" w:cs="Times New Roman"/>
          <w:sz w:val="24"/>
        </w:rPr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B93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26B93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B52F1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6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6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2020-09-18T16:09:00Z</dcterms:created>
  <dcterms:modified xsi:type="dcterms:W3CDTF">2020-11-19T09:02:00Z</dcterms:modified>
</cp:coreProperties>
</file>